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C72" w:rsidRPr="0034629A" w:rsidRDefault="00414D0E" w:rsidP="0034629A">
      <w:pPr>
        <w:pStyle w:val="Heading1"/>
        <w:rPr>
          <w:sz w:val="40"/>
          <w:szCs w:val="40"/>
        </w:rPr>
      </w:pPr>
      <w:r w:rsidRPr="0034629A">
        <w:rPr>
          <w:sz w:val="40"/>
          <w:szCs w:val="40"/>
        </w:rPr>
        <w:t>So many ways to pray, so much fun to be had while doing it!</w:t>
      </w:r>
    </w:p>
    <w:p w:rsidR="00414D0E" w:rsidRDefault="00414D0E" w:rsidP="0034629A">
      <w:pPr>
        <w:pStyle w:val="Heading1"/>
      </w:pPr>
      <w:r>
        <w:t>Basic principles:</w:t>
      </w:r>
    </w:p>
    <w:p w:rsidR="00414D0E" w:rsidRDefault="00414D0E" w:rsidP="006310CB"/>
    <w:p w:rsidR="006310CB" w:rsidRPr="006310CB" w:rsidRDefault="006310CB" w:rsidP="006310CB">
      <w:pPr>
        <w:rPr>
          <w:rFonts w:eastAsia="Times New Roman" w:cs="Times New Roman"/>
          <w:color w:val="333333"/>
        </w:rPr>
      </w:pPr>
      <w:r w:rsidRPr="006310CB">
        <w:rPr>
          <w:rFonts w:eastAsia="Times New Roman" w:cs="Times New Roman"/>
          <w:color w:val="333333"/>
        </w:rPr>
        <w:t xml:space="preserve">Anything you use is great. It can be any action/object/rhythm/order/etc. that helps you or your </w:t>
      </w:r>
      <w:proofErr w:type="gramStart"/>
      <w:r w:rsidRPr="006310CB">
        <w:rPr>
          <w:rFonts w:eastAsia="Times New Roman" w:cs="Times New Roman"/>
          <w:color w:val="333333"/>
        </w:rPr>
        <w:t>community pray</w:t>
      </w:r>
      <w:proofErr w:type="gramEnd"/>
      <w:r w:rsidRPr="006310CB">
        <w:rPr>
          <w:rFonts w:eastAsia="Times New Roman" w:cs="Times New Roman"/>
          <w:color w:val="333333"/>
        </w:rPr>
        <w:t>.</w:t>
      </w:r>
    </w:p>
    <w:p w:rsidR="006310CB" w:rsidRPr="006310CB" w:rsidRDefault="006310CB" w:rsidP="006310CB">
      <w:pPr>
        <w:rPr>
          <w:rFonts w:eastAsia="Times New Roman" w:cs="Times New Roman"/>
          <w:color w:val="333333"/>
        </w:rPr>
      </w:pPr>
      <w:r w:rsidRPr="006310CB">
        <w:rPr>
          <w:rFonts w:eastAsia="Times New Roman" w:cs="Times New Roman"/>
          <w:color w:val="333333"/>
        </w:rPr>
        <w:t>Yes there is a desire for strategic prayer models, but we all continue to learn that quiet, instrumental music, stances - all of these are powerful in the practice of God's presence. In fact, more and more I find that presence is THE strategy... or rather our strategy to hear the strategy of heaven.</w:t>
      </w:r>
    </w:p>
    <w:p w:rsidR="006310CB" w:rsidRDefault="006310CB" w:rsidP="006310CB"/>
    <w:p w:rsidR="006310CB" w:rsidRDefault="006310CB" w:rsidP="006310CB"/>
    <w:p w:rsidR="00414D0E" w:rsidRDefault="00414D0E" w:rsidP="006310CB">
      <w:r>
        <w:t xml:space="preserve">Small groups of 3-5 can stay together. </w:t>
      </w:r>
      <w:proofErr w:type="gramStart"/>
      <w:r>
        <w:t xml:space="preserve">Any bigger than that I find it good to have some all together </w:t>
      </w:r>
      <w:proofErr w:type="spellStart"/>
      <w:r>
        <w:t>activitities</w:t>
      </w:r>
      <w:proofErr w:type="spellEnd"/>
      <w:r>
        <w:t xml:space="preserve"> and some smaller group activities.</w:t>
      </w:r>
      <w:proofErr w:type="gramEnd"/>
      <w:r>
        <w:t xml:space="preserve"> Once you have 6 people you can do groups of 2, groups of three, etc.</w:t>
      </w:r>
    </w:p>
    <w:p w:rsidR="00414D0E" w:rsidRDefault="00414D0E"/>
    <w:p w:rsidR="00414D0E" w:rsidRDefault="00414D0E">
      <w:r>
        <w:t>Always good to encourage short prayers, even in small groups (15 second prayers, two-sentence prayers, etc)</w:t>
      </w:r>
    </w:p>
    <w:p w:rsidR="00414D0E" w:rsidRDefault="00414D0E"/>
    <w:p w:rsidR="00414D0E" w:rsidRDefault="00414D0E">
      <w:r>
        <w:t>Don’t fear silence and listening. People may squirm a bit but it may the only minutes of stillness and silence they’ve gotten in their day. 1 or 2 minutes is great for a group that is “less practiced” 5, 10, 15 minutes can be powerful for a group that has grown comfortable with silence and listening. All depends on what you are listening for and how much prayer time you have.</w:t>
      </w:r>
    </w:p>
    <w:p w:rsidR="00414D0E" w:rsidRDefault="00414D0E"/>
    <w:p w:rsidR="00414D0E" w:rsidRDefault="00414D0E">
      <w:r>
        <w:t>Before the prayer time if you are leading, take time to listen and plan. Ask the Spirit for what He wants prayed about and how He’d like the group to engage in prayer. Many of these ideas have come from those asking and listening times. And definitely borrow any creative, different, powerful prayer idea you’ve experienced anywhere!</w:t>
      </w:r>
    </w:p>
    <w:p w:rsidR="00414D0E" w:rsidRDefault="00414D0E"/>
    <w:p w:rsidR="00414D0E" w:rsidRDefault="00414D0E">
      <w:r>
        <w:t>It’s okay to have to more in your plan than you end up doing. Do them next week. Be flexible. Have a plan but rearrange it if need be. I often put my plan on a piece of paper not in a list or order but in clusters on the paper. I have a sense of order of things, but the spread out clusters also give me some flexibility.</w:t>
      </w:r>
      <w:r w:rsidR="000A4658">
        <w:t xml:space="preserve"> I also put an estimate of how long I’m going to spend on each activity so I can work with how time is moving along. Best to estimate a low time frame for an activity and let it go a little longer if it is going well. If a prayer activity is losing steam, stop it and go on to another.</w:t>
      </w:r>
    </w:p>
    <w:p w:rsidR="000A4658" w:rsidRDefault="000A4658"/>
    <w:p w:rsidR="006310CB" w:rsidRDefault="006310CB" w:rsidP="006310CB">
      <w:pPr>
        <w:pStyle w:val="Heading1"/>
      </w:pPr>
      <w:r>
        <w:t>Getting people to move around</w:t>
      </w:r>
    </w:p>
    <w:p w:rsidR="006310CB" w:rsidRDefault="006310CB"/>
    <w:p w:rsidR="00414D0E" w:rsidRDefault="00414D0E">
      <w:r>
        <w:t xml:space="preserve">Switching people around is good for fellowship and to stimulate praying as we hear and pray with and experience other people. Making it a bit of a creative game keeps the time light and fun and unpredictable. There are a few people in the world </w:t>
      </w:r>
      <w:proofErr w:type="gramStart"/>
      <w:r>
        <w:t>who</w:t>
      </w:r>
      <w:proofErr w:type="gramEnd"/>
      <w:r>
        <w:t xml:space="preserve"> might thrive on a predictable group prayer time </w:t>
      </w:r>
      <w:r>
        <w:lastRenderedPageBreak/>
        <w:t xml:space="preserve">but most seem to appreciate movement, freshness, creativity. They are more likely to go out and lead other prayer times (and enjoy doing it) if </w:t>
      </w:r>
      <w:r w:rsidR="000A4658">
        <w:t>they can make them fresh and fun.</w:t>
      </w:r>
    </w:p>
    <w:p w:rsidR="000A4658" w:rsidRDefault="000A4658"/>
    <w:p w:rsidR="000A4658" w:rsidRDefault="000A4658">
      <w:r>
        <w:t xml:space="preserve">So, do whatever you’d like to do to switch groups around that won’t take too much time and might even release a bit of get to know you info in the group. Here </w:t>
      </w:r>
      <w:proofErr w:type="gramStart"/>
      <w:r>
        <w:t>are a bunch</w:t>
      </w:r>
      <w:proofErr w:type="gramEnd"/>
      <w:r>
        <w:t xml:space="preserve"> I’ve heard/used to get people to switch groups:</w:t>
      </w:r>
    </w:p>
    <w:p w:rsidR="000A4658" w:rsidRDefault="000A4658"/>
    <w:p w:rsidR="000A4658" w:rsidRDefault="000A4658">
      <w:r>
        <w:t>Tallest/shortest person</w:t>
      </w:r>
    </w:p>
    <w:p w:rsidR="000A4658" w:rsidRDefault="000A4658">
      <w:r>
        <w:t>Person with darkest/lightest hair</w:t>
      </w:r>
    </w:p>
    <w:p w:rsidR="000A4658" w:rsidRDefault="000A4658">
      <w:r>
        <w:t>Birthday closest to today</w:t>
      </w:r>
    </w:p>
    <w:p w:rsidR="000A4658" w:rsidRDefault="000A4658">
      <w:r>
        <w:t>Earliest/latest birthday in the year</w:t>
      </w:r>
    </w:p>
    <w:p w:rsidR="000A4658" w:rsidRDefault="000A4658">
      <w:r>
        <w:t>Go find someone you haven’t prayed with</w:t>
      </w:r>
    </w:p>
    <w:p w:rsidR="000A4658" w:rsidRDefault="000A4658">
      <w:r>
        <w:t>Person with name closest to A or Z</w:t>
      </w:r>
    </w:p>
    <w:p w:rsidR="000A4658" w:rsidRDefault="000A4658">
      <w:r>
        <w:t>Longest name/shortest name</w:t>
      </w:r>
    </w:p>
    <w:p w:rsidR="000A4658" w:rsidRDefault="000A4658">
      <w:r>
        <w:t>Person who has moved the least this evening</w:t>
      </w:r>
    </w:p>
    <w:p w:rsidR="000A4658" w:rsidRDefault="000A4658">
      <w:r>
        <w:t>Person who drinks the most/least coffee</w:t>
      </w:r>
    </w:p>
    <w:p w:rsidR="000A4658" w:rsidRDefault="000A4658">
      <w:r>
        <w:t xml:space="preserve">Person with most/least friends on </w:t>
      </w:r>
      <w:proofErr w:type="spellStart"/>
      <w:r>
        <w:t>Facebook</w:t>
      </w:r>
      <w:proofErr w:type="spellEnd"/>
    </w:p>
    <w:p w:rsidR="00B4441E" w:rsidRDefault="00B4441E">
      <w:r>
        <w:t>Oldest/youngest person in the group (careful with certain age mixes…)</w:t>
      </w:r>
    </w:p>
    <w:p w:rsidR="006310CB" w:rsidRDefault="006310CB">
      <w:r>
        <w:t>Count your group, divide by 3 or 4, then have people count off 1</w:t>
      </w:r>
      <w:proofErr w:type="gramStart"/>
      <w:r>
        <w:t>,2,3</w:t>
      </w:r>
      <w:proofErr w:type="gramEnd"/>
      <w:r>
        <w:t xml:space="preserve"> etc up to that number. Then you can tell people to get with their number or form a group with a 1</w:t>
      </w:r>
      <w:proofErr w:type="gramStart"/>
      <w:r>
        <w:t>,2,3</w:t>
      </w:r>
      <w:proofErr w:type="gramEnd"/>
      <w:r>
        <w:t>, &amp; 4 in it. Or form larger groups with all the 1’s&amp;2’s and all the 3’s&amp;4’s</w:t>
      </w:r>
    </w:p>
    <w:p w:rsidR="000A4658" w:rsidRDefault="000A4658"/>
    <w:p w:rsidR="000A4658" w:rsidRDefault="00C51AD7" w:rsidP="006310CB">
      <w:pPr>
        <w:pStyle w:val="Heading1"/>
      </w:pPr>
      <w:r>
        <w:t>I</w:t>
      </w:r>
      <w:r w:rsidR="000A4658">
        <w:t>deas for small groups of 2-4…</w:t>
      </w:r>
    </w:p>
    <w:p w:rsidR="00B4441E" w:rsidRDefault="00B4441E"/>
    <w:p w:rsidR="000A4658" w:rsidRDefault="000A4658">
      <w:r>
        <w:t>Say you are going to pray for Lebanon. Several rounds of prayer could look like this</w:t>
      </w:r>
      <w:r w:rsidR="00B4441E">
        <w:t xml:space="preserve"> ~5-7 min total</w:t>
      </w:r>
      <w:r>
        <w:t>:</w:t>
      </w:r>
    </w:p>
    <w:p w:rsidR="000A4658" w:rsidRDefault="000A4658" w:rsidP="000A4658">
      <w:pPr>
        <w:pStyle w:val="ListParagraph"/>
        <w:numPr>
          <w:ilvl w:val="0"/>
          <w:numId w:val="1"/>
        </w:numPr>
      </w:pPr>
      <w:r>
        <w:t>In your group take a minute to listen for a verse that God wants you to speak over Lebanon</w:t>
      </w:r>
      <w:r w:rsidR="00B4441E">
        <w:t>.</w:t>
      </w:r>
    </w:p>
    <w:p w:rsidR="000A4658" w:rsidRDefault="000A4658" w:rsidP="000A4658">
      <w:pPr>
        <w:pStyle w:val="ListParagraph"/>
        <w:numPr>
          <w:ilvl w:val="0"/>
          <w:numId w:val="1"/>
        </w:numPr>
      </w:pPr>
      <w:r>
        <w:t xml:space="preserve">Now each of you read that verse and </w:t>
      </w:r>
      <w:proofErr w:type="gramStart"/>
      <w:r>
        <w:t>pray</w:t>
      </w:r>
      <w:proofErr w:type="gramEnd"/>
      <w:r>
        <w:t xml:space="preserve"> a one sentence prayer </w:t>
      </w:r>
      <w:r w:rsidR="00B4441E">
        <w:t>over Lebanon.</w:t>
      </w:r>
    </w:p>
    <w:p w:rsidR="00B4441E" w:rsidRDefault="00B4441E" w:rsidP="000A4658">
      <w:pPr>
        <w:pStyle w:val="ListParagraph"/>
        <w:numPr>
          <w:ilvl w:val="0"/>
          <w:numId w:val="1"/>
        </w:numPr>
      </w:pPr>
      <w:r>
        <w:t xml:space="preserve">Now with short 2-3 sentence prayers, a round </w:t>
      </w:r>
      <w:proofErr w:type="gramStart"/>
      <w:r>
        <w:t>of  blessing</w:t>
      </w:r>
      <w:proofErr w:type="gramEnd"/>
      <w:r>
        <w:t xml:space="preserve"> and praying for the local Christian believers in Lebanon.</w:t>
      </w:r>
    </w:p>
    <w:p w:rsidR="00B4441E" w:rsidRDefault="00B4441E" w:rsidP="000A4658">
      <w:pPr>
        <w:pStyle w:val="ListParagraph"/>
        <w:numPr>
          <w:ilvl w:val="0"/>
          <w:numId w:val="1"/>
        </w:numPr>
      </w:pPr>
      <w:r>
        <w:t>Now a round of blessing and praying for the MBBs in Lebanon.</w:t>
      </w:r>
    </w:p>
    <w:p w:rsidR="00B4441E" w:rsidRDefault="00B4441E" w:rsidP="000A4658">
      <w:pPr>
        <w:pStyle w:val="ListParagraph"/>
        <w:numPr>
          <w:ilvl w:val="0"/>
          <w:numId w:val="1"/>
        </w:numPr>
      </w:pPr>
      <w:r>
        <w:t>Now a round of blessing and praying for the expat workers in Lebanon.</w:t>
      </w:r>
    </w:p>
    <w:p w:rsidR="00B4441E" w:rsidRDefault="00B4441E" w:rsidP="000A4658">
      <w:pPr>
        <w:pStyle w:val="ListParagraph"/>
        <w:numPr>
          <w:ilvl w:val="0"/>
          <w:numId w:val="1"/>
        </w:numPr>
      </w:pPr>
      <w:r>
        <w:t>Do a round of giving thanks for what you are sure God is doing in Lebanon right now.</w:t>
      </w:r>
    </w:p>
    <w:p w:rsidR="005E326E" w:rsidRDefault="005E326E" w:rsidP="005E326E"/>
    <w:p w:rsidR="005E326E" w:rsidRDefault="005E326E" w:rsidP="005E326E">
      <w:r>
        <w:t>You can do this for a people group, for a city, for a region.</w:t>
      </w:r>
    </w:p>
    <w:p w:rsidR="005E326E" w:rsidRDefault="005E326E" w:rsidP="005E326E"/>
    <w:p w:rsidR="005E326E" w:rsidRDefault="005E326E" w:rsidP="005E326E">
      <w:r>
        <w:t xml:space="preserve">You could encourage the group that the person to the left of the </w:t>
      </w:r>
      <w:proofErr w:type="gramStart"/>
      <w:r>
        <w:t>one</w:t>
      </w:r>
      <w:proofErr w:type="gramEnd"/>
      <w:r>
        <w:t xml:space="preserve"> who started the last round, starts the next round.</w:t>
      </w:r>
    </w:p>
    <w:p w:rsidR="005E326E" w:rsidRDefault="005E326E" w:rsidP="005E326E"/>
    <w:p w:rsidR="005E326E" w:rsidRDefault="005E326E" w:rsidP="005E326E">
      <w:r>
        <w:t>You can substitute other things into steps 3</w:t>
      </w:r>
      <w:proofErr w:type="gramStart"/>
      <w:r>
        <w:t>,4,5</w:t>
      </w:r>
      <w:proofErr w:type="gramEnd"/>
      <w:r>
        <w:t xml:space="preserve"> such as…</w:t>
      </w:r>
    </w:p>
    <w:p w:rsidR="005E326E" w:rsidRDefault="005E326E" w:rsidP="005E326E"/>
    <w:p w:rsidR="005E326E" w:rsidRDefault="005E326E" w:rsidP="005E326E">
      <w:r>
        <w:t>Reaching of traditional Christian groups, Muslim groups, other groups living in the country</w:t>
      </w:r>
    </w:p>
    <w:p w:rsidR="005E326E" w:rsidRDefault="005E326E" w:rsidP="005E326E">
      <w:r>
        <w:t xml:space="preserve">Leaders of each these groups </w:t>
      </w:r>
    </w:p>
    <w:p w:rsidR="005E326E" w:rsidRDefault="005E326E" w:rsidP="005E326E">
      <w:r>
        <w:t>People in the workplace, stay at home moms, the handicapped</w:t>
      </w:r>
    </w:p>
    <w:p w:rsidR="005E326E" w:rsidRDefault="005E326E" w:rsidP="005E326E">
      <w:r>
        <w:t>Three different people groups in a country</w:t>
      </w:r>
    </w:p>
    <w:p w:rsidR="005E326E" w:rsidRDefault="005E326E" w:rsidP="005E326E">
      <w:r>
        <w:t>Three different cities</w:t>
      </w:r>
    </w:p>
    <w:p w:rsidR="005E326E" w:rsidRDefault="005E326E" w:rsidP="005E326E">
      <w:r>
        <w:t>Three different areas in a city</w:t>
      </w:r>
    </w:p>
    <w:p w:rsidR="005E326E" w:rsidRDefault="005E326E" w:rsidP="005E326E">
      <w:r>
        <w:lastRenderedPageBreak/>
        <w:t>National leaders, religious leaders, community leaders</w:t>
      </w:r>
    </w:p>
    <w:p w:rsidR="005E326E" w:rsidRDefault="005E326E" w:rsidP="005E326E">
      <w:r>
        <w:t>CBBs/MBBs to grow in their expression of fellowship, to reach out to others around them, to go out to the nations</w:t>
      </w:r>
    </w:p>
    <w:p w:rsidR="00B4441E" w:rsidRDefault="00B4441E" w:rsidP="00B4441E"/>
    <w:p w:rsidR="005E326E" w:rsidRDefault="005E326E" w:rsidP="00B4441E"/>
    <w:p w:rsidR="00B4441E" w:rsidRDefault="00B4441E" w:rsidP="00B4441E">
      <w:r>
        <w:t xml:space="preserve">You can also give a group of 2-4 free </w:t>
      </w:r>
      <w:proofErr w:type="gramStart"/>
      <w:r>
        <w:t>time</w:t>
      </w:r>
      <w:proofErr w:type="gramEnd"/>
      <w:r>
        <w:t xml:space="preserve"> to do any of these things above for 5 minutes. Just keep your eye on the clock and your ears open to see if praying has dropped off or turned into fellowship time.</w:t>
      </w:r>
      <w:r w:rsidR="005E326E">
        <w:t xml:space="preserve"> Groups of 2 may take less </w:t>
      </w:r>
      <w:proofErr w:type="gramStart"/>
      <w:r w:rsidR="005E326E">
        <w:t>time,</w:t>
      </w:r>
      <w:proofErr w:type="gramEnd"/>
      <w:r w:rsidR="005E326E">
        <w:t xml:space="preserve"> groups of 4 will need a little more.</w:t>
      </w:r>
    </w:p>
    <w:p w:rsidR="005E326E" w:rsidRDefault="005E326E" w:rsidP="00B4441E"/>
    <w:p w:rsidR="005E326E" w:rsidRDefault="005E326E" w:rsidP="00B4441E">
      <w:r>
        <w:t>Often at the end this kind of activity you can ask one person fr</w:t>
      </w:r>
      <w:r w:rsidR="00AE44D2">
        <w:t>om the group to pray out from their group into the larger group.</w:t>
      </w:r>
    </w:p>
    <w:p w:rsidR="00B4441E" w:rsidRDefault="00B4441E" w:rsidP="00B4441E"/>
    <w:p w:rsidR="00B4441E" w:rsidRDefault="00B4441E" w:rsidP="00B4441E"/>
    <w:p w:rsidR="00B4441E" w:rsidRDefault="00B4441E" w:rsidP="00B4441E">
      <w:r>
        <w:t>You can have times of asking people</w:t>
      </w:r>
      <w:r w:rsidR="005E326E">
        <w:t xml:space="preserve"> in the prayer group</w:t>
      </w:r>
      <w:r>
        <w:t xml:space="preserve"> to identify with people in the target place</w:t>
      </w:r>
      <w:r w:rsidR="005E326E">
        <w:t>, pretend that they are the target people</w:t>
      </w:r>
      <w:r>
        <w:t xml:space="preserve"> and pray out on their behalf</w:t>
      </w:r>
      <w:r w:rsidR="005E326E">
        <w:t>:</w:t>
      </w:r>
    </w:p>
    <w:p w:rsidR="005E326E" w:rsidRDefault="005E326E" w:rsidP="00B4441E"/>
    <w:p w:rsidR="005E326E" w:rsidRDefault="005E326E" w:rsidP="00B4441E">
      <w:r>
        <w:t>Repentance for sins, strongholds, wrongs, attitudes, acts, etc</w:t>
      </w:r>
    </w:p>
    <w:p w:rsidR="005E326E" w:rsidRDefault="005E326E" w:rsidP="00B4441E">
      <w:r>
        <w:t>Crying out for light, dreams, visions, the Spirit’s work among them</w:t>
      </w:r>
    </w:p>
    <w:p w:rsidR="005E326E" w:rsidRDefault="005E326E" w:rsidP="00B4441E">
      <w:r>
        <w:t>Blessing other groups who are their enemies or have wronged them</w:t>
      </w:r>
    </w:p>
    <w:p w:rsidR="00AE44D2" w:rsidRDefault="00AE44D2" w:rsidP="00B4441E">
      <w:r>
        <w:t>Praying the words of a verse over their people</w:t>
      </w:r>
    </w:p>
    <w:p w:rsidR="00AE44D2" w:rsidRPr="006310CB" w:rsidRDefault="00AE44D2" w:rsidP="006310CB"/>
    <w:p w:rsidR="0034629A" w:rsidRDefault="0034629A" w:rsidP="0034629A">
      <w:pPr>
        <w:rPr>
          <w:rFonts w:eastAsia="Times New Roman" w:cs="Arial"/>
          <w:color w:val="333333"/>
        </w:rPr>
      </w:pPr>
      <w:r w:rsidRPr="006310CB">
        <w:rPr>
          <w:rFonts w:eastAsia="Times New Roman" w:cs="Arial"/>
          <w:color w:val="333333"/>
        </w:rPr>
        <w:t xml:space="preserve">-in a group: put one person in the middle (set a timer for 3 minutes) and people just pray/bless the person – the first thing that comes to them. </w:t>
      </w:r>
      <w:proofErr w:type="gramStart"/>
      <w:r w:rsidRPr="006310CB">
        <w:rPr>
          <w:rFonts w:eastAsia="Times New Roman" w:cs="Arial"/>
          <w:color w:val="333333"/>
        </w:rPr>
        <w:t>change</w:t>
      </w:r>
      <w:proofErr w:type="gramEnd"/>
      <w:r w:rsidRPr="006310CB">
        <w:rPr>
          <w:rFonts w:eastAsia="Times New Roman" w:cs="Arial"/>
          <w:color w:val="333333"/>
        </w:rPr>
        <w:t xml:space="preserve"> to next person after 3 min.</w:t>
      </w:r>
      <w:r w:rsidRPr="006310CB">
        <w:rPr>
          <w:rFonts w:eastAsia="Times New Roman" w:cs="Arial"/>
          <w:color w:val="333333"/>
        </w:rPr>
        <w:br/>
      </w:r>
    </w:p>
    <w:p w:rsidR="00AE44D2" w:rsidRDefault="00AE44D2" w:rsidP="006310CB"/>
    <w:p w:rsidR="0034629A" w:rsidRPr="006310CB" w:rsidRDefault="0034629A" w:rsidP="0034629A">
      <w:pPr>
        <w:pStyle w:val="Heading1"/>
      </w:pPr>
      <w:r>
        <w:t>Big groups:</w:t>
      </w:r>
    </w:p>
    <w:p w:rsidR="00AE44D2" w:rsidRPr="006310CB" w:rsidRDefault="00AE44D2" w:rsidP="006310CB">
      <w:pPr>
        <w:pStyle w:val="Heading1"/>
      </w:pPr>
      <w:r w:rsidRPr="006310CB">
        <w:t>Using scripture:</w:t>
      </w:r>
    </w:p>
    <w:p w:rsidR="006310CB" w:rsidRPr="006310CB" w:rsidRDefault="006310CB" w:rsidP="006310CB">
      <w:pPr>
        <w:rPr>
          <w:b/>
        </w:rPr>
      </w:pPr>
    </w:p>
    <w:p w:rsidR="006310CB" w:rsidRDefault="006310CB" w:rsidP="006310CB"/>
    <w:p w:rsidR="006310CB" w:rsidRDefault="006310CB" w:rsidP="006310CB">
      <w:pPr>
        <w:rPr>
          <w:rFonts w:eastAsia="Times New Roman" w:cs="Arial"/>
          <w:color w:val="333333"/>
        </w:rPr>
      </w:pPr>
      <w:r w:rsidRPr="006310CB">
        <w:rPr>
          <w:rFonts w:eastAsia="Times New Roman" w:cs="Arial"/>
          <w:color w:val="333333"/>
        </w:rPr>
        <w:t xml:space="preserve">-Take a story: pray through the different ‘types’ of people in the story. </w:t>
      </w:r>
      <w:proofErr w:type="gramStart"/>
      <w:r w:rsidRPr="006310CB">
        <w:rPr>
          <w:rFonts w:eastAsia="Times New Roman" w:cs="Arial"/>
          <w:color w:val="333333"/>
        </w:rPr>
        <w:t>ex</w:t>
      </w:r>
      <w:proofErr w:type="gramEnd"/>
      <w:r w:rsidRPr="006310CB">
        <w:rPr>
          <w:rFonts w:eastAsia="Times New Roman" w:cs="Arial"/>
          <w:color w:val="333333"/>
        </w:rPr>
        <w:t xml:space="preserve">: Saul’s conversion… There is Saul (the people in power/oppressors), </w:t>
      </w:r>
      <w:proofErr w:type="gramStart"/>
      <w:r w:rsidRPr="006310CB">
        <w:rPr>
          <w:rFonts w:eastAsia="Times New Roman" w:cs="Arial"/>
          <w:color w:val="333333"/>
        </w:rPr>
        <w:t>The</w:t>
      </w:r>
      <w:proofErr w:type="gramEnd"/>
      <w:r w:rsidRPr="006310CB">
        <w:rPr>
          <w:rFonts w:eastAsia="Times New Roman" w:cs="Arial"/>
          <w:color w:val="333333"/>
        </w:rPr>
        <w:t xml:space="preserve"> men with him (</w:t>
      </w:r>
      <w:proofErr w:type="spellStart"/>
      <w:r w:rsidRPr="006310CB">
        <w:rPr>
          <w:rFonts w:eastAsia="Times New Roman" w:cs="Arial"/>
          <w:color w:val="333333"/>
        </w:rPr>
        <w:t>gov</w:t>
      </w:r>
      <w:proofErr w:type="spellEnd"/>
      <w:r w:rsidRPr="006310CB">
        <w:rPr>
          <w:rFonts w:eastAsia="Times New Roman" w:cs="Arial"/>
          <w:color w:val="333333"/>
        </w:rPr>
        <w:t xml:space="preserve"> workers?), the man God spoke to </w:t>
      </w:r>
      <w:proofErr w:type="spellStart"/>
      <w:r w:rsidRPr="006310CB">
        <w:rPr>
          <w:rFonts w:eastAsia="Times New Roman" w:cs="Arial"/>
          <w:color w:val="333333"/>
        </w:rPr>
        <w:t>to</w:t>
      </w:r>
      <w:proofErr w:type="spellEnd"/>
      <w:r w:rsidRPr="006310CB">
        <w:rPr>
          <w:rFonts w:eastAsia="Times New Roman" w:cs="Arial"/>
          <w:color w:val="333333"/>
        </w:rPr>
        <w:t xml:space="preserve"> receive Paul and return his sight (obedient Believers) etc.</w:t>
      </w:r>
      <w:r w:rsidRPr="006310CB">
        <w:rPr>
          <w:rFonts w:eastAsia="Times New Roman" w:cs="Arial"/>
          <w:color w:val="333333"/>
        </w:rPr>
        <w:br/>
      </w:r>
    </w:p>
    <w:p w:rsidR="006310CB" w:rsidRDefault="006310CB" w:rsidP="006310CB">
      <w:pPr>
        <w:rPr>
          <w:rFonts w:eastAsia="Times New Roman" w:cs="Arial"/>
          <w:color w:val="333333"/>
        </w:rPr>
      </w:pPr>
      <w:r w:rsidRPr="006310CB">
        <w:rPr>
          <w:rFonts w:eastAsia="Times New Roman" w:cs="Arial"/>
          <w:color w:val="333333"/>
        </w:rPr>
        <w:t>-Read a long Psalm: think about/discuss the different sections. Pray through each one.</w:t>
      </w:r>
      <w:r w:rsidRPr="006310CB">
        <w:rPr>
          <w:rFonts w:eastAsia="Times New Roman" w:cs="Arial"/>
          <w:color w:val="333333"/>
        </w:rPr>
        <w:br/>
      </w:r>
    </w:p>
    <w:p w:rsidR="006310CB" w:rsidRDefault="006310CB" w:rsidP="006310CB">
      <w:pPr>
        <w:rPr>
          <w:rFonts w:eastAsia="Times New Roman" w:cs="Arial"/>
          <w:color w:val="333333"/>
        </w:rPr>
      </w:pPr>
      <w:r w:rsidRPr="006310CB">
        <w:rPr>
          <w:rFonts w:eastAsia="Times New Roman" w:cs="Arial"/>
          <w:color w:val="333333"/>
        </w:rPr>
        <w:t xml:space="preserve">-read a passage: in a group (or alone) first each person must repeat a verse or phrase from the passage, </w:t>
      </w:r>
      <w:proofErr w:type="gramStart"/>
      <w:r w:rsidRPr="006310CB">
        <w:rPr>
          <w:rFonts w:eastAsia="Times New Roman" w:cs="Arial"/>
          <w:color w:val="333333"/>
        </w:rPr>
        <w:t>then</w:t>
      </w:r>
      <w:proofErr w:type="gramEnd"/>
      <w:r w:rsidRPr="006310CB">
        <w:rPr>
          <w:rFonts w:eastAsia="Times New Roman" w:cs="Arial"/>
          <w:color w:val="333333"/>
        </w:rPr>
        <w:t xml:space="preserve"> pray.</w:t>
      </w:r>
      <w:r w:rsidRPr="006310CB">
        <w:rPr>
          <w:rFonts w:eastAsia="Times New Roman" w:cs="Arial"/>
          <w:color w:val="333333"/>
        </w:rPr>
        <w:br/>
      </w:r>
    </w:p>
    <w:p w:rsidR="006310CB" w:rsidRPr="006310CB" w:rsidRDefault="006310CB" w:rsidP="006310CB">
      <w:pPr>
        <w:rPr>
          <w:rFonts w:eastAsia="Times New Roman" w:cs="Arial"/>
          <w:color w:val="333333"/>
        </w:rPr>
      </w:pPr>
      <w:r w:rsidRPr="006310CB">
        <w:rPr>
          <w:rFonts w:eastAsia="Times New Roman" w:cs="Arial"/>
          <w:color w:val="333333"/>
        </w:rPr>
        <w:t>-Proclaiming Promises: ask everyone to pray out promises from scripture (whatever comes to their mind) (or read them out).</w:t>
      </w:r>
    </w:p>
    <w:p w:rsidR="006310CB" w:rsidRDefault="006310CB" w:rsidP="00B4441E"/>
    <w:p w:rsidR="00AE44D2" w:rsidRDefault="00AE44D2" w:rsidP="00B4441E"/>
    <w:p w:rsidR="00AE44D2" w:rsidRDefault="0034629A" w:rsidP="006310CB">
      <w:pPr>
        <w:pStyle w:val="Heading1"/>
      </w:pPr>
      <w:r>
        <w:lastRenderedPageBreak/>
        <w:t xml:space="preserve">Symbolic/Prophetic </w:t>
      </w:r>
      <w:r w:rsidR="006310CB">
        <w:t>Prayers:</w:t>
      </w:r>
    </w:p>
    <w:p w:rsidR="006310CB" w:rsidRDefault="006310CB" w:rsidP="00B4441E"/>
    <w:p w:rsidR="0034629A" w:rsidRDefault="0034629A" w:rsidP="00B4441E">
      <w:r>
        <w:t>Read a few examples from scripture (esp. Isaiah, Jeremiah, or other scriptures) about prophetic acts. Share the prayer focus. Listen for a few minutes for something visual, symbolic, prophetic that God wants you do or perform over the prayer topic. Give each person a chance to do what they were given and say/pray something about the meaning. If you do this early in the prayer time, there might be other powerful ways to use some of these acts later on in the prayer time…</w:t>
      </w:r>
    </w:p>
    <w:p w:rsidR="0034629A" w:rsidRDefault="0034629A" w:rsidP="00B4441E"/>
    <w:p w:rsidR="0034629A" w:rsidRDefault="0034629A" w:rsidP="00B4441E">
      <w:r>
        <w:t>Stack of clay and rock</w:t>
      </w:r>
    </w:p>
    <w:p w:rsidR="0034629A" w:rsidRDefault="0034629A" w:rsidP="00B4441E"/>
    <w:p w:rsidR="0034629A" w:rsidRDefault="0034629A" w:rsidP="00B4441E">
      <w:proofErr w:type="gramStart"/>
      <w:r>
        <w:t>Bowl  and</w:t>
      </w:r>
      <w:proofErr w:type="gramEnd"/>
      <w:r>
        <w:t xml:space="preserve"> pitcher of water with towel</w:t>
      </w:r>
    </w:p>
    <w:p w:rsidR="0034629A" w:rsidRDefault="0034629A" w:rsidP="00B4441E"/>
    <w:p w:rsidR="0034629A" w:rsidRDefault="0034629A" w:rsidP="00B4441E">
      <w:r>
        <w:t>Perfume</w:t>
      </w:r>
    </w:p>
    <w:p w:rsidR="0034629A" w:rsidRDefault="0034629A" w:rsidP="00B4441E"/>
    <w:p w:rsidR="0034629A" w:rsidRDefault="0034629A" w:rsidP="00B4441E"/>
    <w:p w:rsidR="006310CB" w:rsidRDefault="006310CB" w:rsidP="00B4441E"/>
    <w:p w:rsidR="006310CB" w:rsidRDefault="006310CB" w:rsidP="006310CB">
      <w:pPr>
        <w:pStyle w:val="Heading1"/>
      </w:pPr>
      <w:r>
        <w:t>Using paper</w:t>
      </w:r>
      <w:r w:rsidR="0034629A">
        <w:t xml:space="preserve"> &amp; objects</w:t>
      </w:r>
      <w:r>
        <w:t>:</w:t>
      </w:r>
    </w:p>
    <w:p w:rsidR="0034629A" w:rsidRDefault="0034629A" w:rsidP="0034629A"/>
    <w:p w:rsidR="00D8641B" w:rsidRDefault="0034629A" w:rsidP="0034629A">
      <w:pPr>
        <w:rPr>
          <w:rFonts w:eastAsia="Times New Roman" w:cs="Arial"/>
          <w:color w:val="333333"/>
        </w:rPr>
      </w:pPr>
      <w:r w:rsidRPr="006310CB">
        <w:rPr>
          <w:rFonts w:eastAsia="Times New Roman" w:cs="Arial"/>
          <w:color w:val="333333"/>
        </w:rPr>
        <w:t>-Take an object (something God created) like an apple,</w:t>
      </w:r>
      <w:r>
        <w:rPr>
          <w:rFonts w:eastAsia="Times New Roman" w:cs="Arial"/>
          <w:color w:val="333333"/>
        </w:rPr>
        <w:t xml:space="preserve"> a seed,</w:t>
      </w:r>
      <w:r w:rsidRPr="006310CB">
        <w:rPr>
          <w:rFonts w:eastAsia="Times New Roman" w:cs="Arial"/>
          <w:color w:val="333333"/>
        </w:rPr>
        <w:t xml:space="preserve"> or a leaf…look at it, and begin praying the things it brings to mind.</w:t>
      </w:r>
    </w:p>
    <w:p w:rsidR="00D8641B" w:rsidRDefault="00D8641B" w:rsidP="0034629A">
      <w:pPr>
        <w:rPr>
          <w:rFonts w:eastAsia="Times New Roman" w:cs="Arial"/>
          <w:color w:val="333333"/>
        </w:rPr>
      </w:pPr>
    </w:p>
    <w:p w:rsidR="00D8641B" w:rsidRPr="00D8641B" w:rsidRDefault="00D8641B" w:rsidP="00D8641B">
      <w:r w:rsidRPr="00D8641B">
        <w:t xml:space="preserve">Something I really enjoy . . . I have people split into two groups. Everyone in Group 1 writes 3-5 names/places </w:t>
      </w:r>
      <w:proofErr w:type="gramStart"/>
      <w:r w:rsidRPr="00D8641B">
        <w:t>on a pieces</w:t>
      </w:r>
      <w:proofErr w:type="gramEnd"/>
      <w:r w:rsidRPr="00D8641B">
        <w:t xml:space="preserve"> of paper without saying anything. They put the papers in bucket/bowl 1. Everyone in Group 2 writes 3-5 words/themes/colors/scripture/blessings etc. on other pieces of paper without saying anything and put theirs in bowl 2. Then gathering together again, one person draws out a paper from _each bowl _and prays the words/etc. over the person/place. Everyone else agrees, and can add on, etc. depending on time.</w:t>
      </w:r>
    </w:p>
    <w:p w:rsidR="00D8641B" w:rsidRPr="00D8641B" w:rsidRDefault="00D8641B" w:rsidP="00D8641B">
      <w:r w:rsidRPr="00D8641B">
        <w:t>I've had a lot of fun doing it. It's been great to how He matches up the words etc. for the right people!</w:t>
      </w:r>
    </w:p>
    <w:p w:rsidR="0034629A" w:rsidRDefault="0034629A" w:rsidP="0034629A">
      <w:pPr>
        <w:rPr>
          <w:rFonts w:eastAsia="Times New Roman" w:cs="Arial"/>
          <w:color w:val="333333"/>
        </w:rPr>
      </w:pPr>
      <w:r w:rsidRPr="006310CB">
        <w:rPr>
          <w:rFonts w:eastAsia="Times New Roman" w:cs="Arial"/>
          <w:color w:val="333333"/>
        </w:rPr>
        <w:br/>
      </w:r>
    </w:p>
    <w:p w:rsidR="0034629A" w:rsidRDefault="0034629A" w:rsidP="0034629A"/>
    <w:p w:rsidR="00D8641B" w:rsidRDefault="00D8641B" w:rsidP="0034629A"/>
    <w:p w:rsidR="00D8641B" w:rsidRDefault="00D8641B" w:rsidP="00D8641B">
      <w:pPr>
        <w:pStyle w:val="Heading1"/>
      </w:pPr>
      <w:r>
        <w:t>Miscellaneous Ideas:</w:t>
      </w:r>
    </w:p>
    <w:p w:rsidR="00D8641B" w:rsidRDefault="00D8641B" w:rsidP="00D8641B"/>
    <w:p w:rsidR="00D8641B" w:rsidRPr="00D8641B" w:rsidRDefault="00D8641B" w:rsidP="00D8641B">
      <w:r>
        <w:t>At the beginning of the prayer time, share the general focus of the prayer time—say, Palestinians or Iraq or child trafficking. Then tell the group that they each will get 5-10 minutes to lead a prayer activity of their choice on any aspect of this focus that they choose. Take a few minutes to listen and come up with their plan. Designate the order, and then turn them loose. Works best with a prayer group of somewhat experience in creative prayer.</w:t>
      </w:r>
    </w:p>
    <w:sectPr w:rsidR="00D8641B" w:rsidRPr="00D8641B" w:rsidSect="00AE1C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4467"/>
    <w:multiLevelType w:val="hybridMultilevel"/>
    <w:tmpl w:val="7DEC6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414D0E"/>
    <w:rsid w:val="000A4658"/>
    <w:rsid w:val="000B397F"/>
    <w:rsid w:val="0034629A"/>
    <w:rsid w:val="00414D0E"/>
    <w:rsid w:val="005E326E"/>
    <w:rsid w:val="006310CB"/>
    <w:rsid w:val="00AE1C72"/>
    <w:rsid w:val="00AE44D2"/>
    <w:rsid w:val="00B4441E"/>
    <w:rsid w:val="00C51AD7"/>
    <w:rsid w:val="00D8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C72"/>
  </w:style>
  <w:style w:type="paragraph" w:styleId="Heading1">
    <w:name w:val="heading 1"/>
    <w:basedOn w:val="Normal"/>
    <w:next w:val="Normal"/>
    <w:link w:val="Heading1Char"/>
    <w:uiPriority w:val="9"/>
    <w:qFormat/>
    <w:rsid w:val="006310C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4658"/>
    <w:pPr>
      <w:ind w:left="720"/>
      <w:contextualSpacing/>
    </w:pPr>
  </w:style>
  <w:style w:type="character" w:customStyle="1" w:styleId="Heading1Char">
    <w:name w:val="Heading 1 Char"/>
    <w:basedOn w:val="DefaultParagraphFont"/>
    <w:link w:val="Heading1"/>
    <w:uiPriority w:val="9"/>
    <w:rsid w:val="006310C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DELLNBX</Company>
  <LinksUpToDate>false</LinksUpToDate>
  <CharactersWithSpaces>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Heath</dc:creator>
  <cp:lastModifiedBy>Denis Heath</cp:lastModifiedBy>
  <cp:revision>2</cp:revision>
  <dcterms:created xsi:type="dcterms:W3CDTF">2015-10-21T07:03:00Z</dcterms:created>
  <dcterms:modified xsi:type="dcterms:W3CDTF">2015-10-21T08:25:00Z</dcterms:modified>
</cp:coreProperties>
</file>